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E" w:rsidRDefault="008C345E" w:rsidP="008C345E">
      <w:pPr>
        <w:framePr w:wrap="none" w:vAnchor="page" w:hAnchor="page" w:x="112" w:y="1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77125" cy="10601325"/>
            <wp:effectExtent l="0" t="0" r="0" b="0"/>
            <wp:docPr id="1" name="Рисунок 1" descr="C:\Users\re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E3" w:rsidRPr="00136AE3" w:rsidRDefault="00136AE3" w:rsidP="0015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E3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36AE3" w:rsidRPr="00136AE3" w:rsidRDefault="00136AE3" w:rsidP="0015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E3">
        <w:rPr>
          <w:rFonts w:ascii="Times New Roman" w:hAnsi="Times New Roman" w:cs="Times New Roman"/>
          <w:sz w:val="28"/>
          <w:szCs w:val="28"/>
        </w:rPr>
        <w:t xml:space="preserve">«Детский сад г.Фатежа «Золотой ключик» </w:t>
      </w:r>
    </w:p>
    <w:p w:rsidR="001544DD" w:rsidRDefault="00136AE3" w:rsidP="0015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E3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proofErr w:type="spellStart"/>
      <w:r w:rsidRPr="00136AE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136A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6AE3" w:rsidRPr="00136AE3" w:rsidRDefault="00136AE3" w:rsidP="00154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DD" w:rsidRPr="001544DD" w:rsidRDefault="001544DD" w:rsidP="001544DD">
      <w:pPr>
        <w:spacing w:after="0"/>
        <w:jc w:val="center"/>
        <w:rPr>
          <w:rFonts w:ascii="Times New Roman" w:hAnsi="Times New Roman" w:cs="Times New Roman"/>
        </w:rPr>
      </w:pPr>
    </w:p>
    <w:p w:rsidR="00036354" w:rsidRPr="00806923" w:rsidRDefault="00036354" w:rsidP="00036354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proofErr w:type="gramStart"/>
      <w:r w:rsidRPr="00806923">
        <w:rPr>
          <w:rFonts w:ascii="Times New Roman" w:hAnsi="Times New Roman" w:cs="Times New Roman"/>
          <w:bCs/>
          <w:color w:val="000000"/>
          <w:sz w:val="24"/>
          <w:szCs w:val="24"/>
        </w:rPr>
        <w:t>Принят</w:t>
      </w:r>
      <w:proofErr w:type="gramEnd"/>
      <w:r w:rsidRPr="00806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МО:</w:t>
      </w:r>
      <w:r w:rsidRPr="008069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136AE3">
        <w:rPr>
          <w:rFonts w:ascii="Times New Roman" w:eastAsia="Times New Roman" w:hAnsi="Times New Roman" w:cs="Times New Roman"/>
          <w:bCs/>
        </w:rPr>
        <w:t>УТВЕРЖДЕН</w:t>
      </w:r>
      <w:r w:rsidRPr="00806923">
        <w:rPr>
          <w:rFonts w:ascii="Times New Roman" w:eastAsia="Times New Roman" w:hAnsi="Times New Roman" w:cs="Times New Roman"/>
          <w:bCs/>
        </w:rPr>
        <w:t xml:space="preserve">:                                                                           </w:t>
      </w:r>
    </w:p>
    <w:p w:rsidR="00136AE3" w:rsidRDefault="00036354" w:rsidP="00136AE3">
      <w:pPr>
        <w:tabs>
          <w:tab w:val="left" w:pos="295"/>
          <w:tab w:val="right" w:pos="9638"/>
        </w:tabs>
        <w:spacing w:after="0"/>
        <w:contextualSpacing/>
        <w:rPr>
          <w:rFonts w:ascii="Times New Roman" w:hAnsi="Times New Roman" w:cs="Times New Roman"/>
          <w:bCs/>
        </w:rPr>
      </w:pPr>
      <w:r w:rsidRPr="00806923">
        <w:rPr>
          <w:rFonts w:ascii="Times New Roman" w:hAnsi="Times New Roman" w:cs="Times New Roman"/>
          <w:bCs/>
        </w:rPr>
        <w:t xml:space="preserve">Протокол №  ___                                                                   </w:t>
      </w:r>
      <w:r w:rsidR="00623C92" w:rsidRPr="00806923">
        <w:rPr>
          <w:rFonts w:ascii="Times New Roman" w:hAnsi="Times New Roman" w:cs="Times New Roman"/>
          <w:bCs/>
        </w:rPr>
        <w:t xml:space="preserve">                </w:t>
      </w:r>
      <w:r w:rsidR="00136AE3">
        <w:rPr>
          <w:rFonts w:ascii="Times New Roman" w:hAnsi="Times New Roman" w:cs="Times New Roman"/>
          <w:bCs/>
        </w:rPr>
        <w:t xml:space="preserve">Заведующий МКДОУ </w:t>
      </w:r>
    </w:p>
    <w:p w:rsidR="00136AE3" w:rsidRDefault="00136AE3" w:rsidP="00136AE3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«Детский сад г.Фатежа</w:t>
      </w:r>
    </w:p>
    <w:p w:rsidR="00036354" w:rsidRPr="00806923" w:rsidRDefault="00136AE3" w:rsidP="00136AE3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«Золотой ключик»</w:t>
      </w:r>
      <w:r w:rsidR="00036354" w:rsidRPr="00806923">
        <w:rPr>
          <w:rFonts w:ascii="Times New Roman" w:hAnsi="Times New Roman" w:cs="Times New Roman"/>
        </w:rPr>
        <w:t xml:space="preserve"> </w:t>
      </w:r>
    </w:p>
    <w:p w:rsidR="00036354" w:rsidRPr="00136AE3" w:rsidRDefault="00136AE3" w:rsidP="00136AE3">
      <w:pPr>
        <w:tabs>
          <w:tab w:val="left" w:pos="295"/>
          <w:tab w:val="right" w:pos="9638"/>
        </w:tabs>
        <w:spacing w:after="0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от _____________  20__</w:t>
      </w:r>
      <w:r w:rsidR="00036354" w:rsidRPr="00806923">
        <w:rPr>
          <w:rFonts w:ascii="Times New Roman" w:hAnsi="Times New Roman" w:cs="Times New Roman"/>
        </w:rPr>
        <w:t xml:space="preserve"> г.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036354" w:rsidRPr="00806923">
        <w:rPr>
          <w:rFonts w:ascii="Times New Roman" w:hAnsi="Times New Roman" w:cs="Times New Roman"/>
          <w:b/>
        </w:rPr>
        <w:t xml:space="preserve">  </w:t>
      </w:r>
      <w:r w:rsidR="00036354" w:rsidRPr="00806923">
        <w:rPr>
          <w:rFonts w:ascii="Times New Roman" w:eastAsia="Times New Roman" w:hAnsi="Times New Roman" w:cs="Times New Roman"/>
        </w:rPr>
        <w:t xml:space="preserve"> ____________</w:t>
      </w:r>
      <w:proofErr w:type="spellStart"/>
      <w:r>
        <w:rPr>
          <w:rFonts w:ascii="Times New Roman" w:eastAsia="Times New Roman" w:hAnsi="Times New Roman" w:cs="Times New Roman"/>
        </w:rPr>
        <w:t>Н</w:t>
      </w:r>
      <w:proofErr w:type="gramStart"/>
      <w:r>
        <w:rPr>
          <w:rFonts w:ascii="Times New Roman" w:eastAsia="Times New Roman" w:hAnsi="Times New Roman" w:cs="Times New Roman"/>
        </w:rPr>
        <w:t>,Н</w:t>
      </w:r>
      <w:proofErr w:type="gramEnd"/>
      <w:r>
        <w:rPr>
          <w:rFonts w:ascii="Times New Roman" w:eastAsia="Times New Roman" w:hAnsi="Times New Roman" w:cs="Times New Roman"/>
        </w:rPr>
        <w:t>,Копылова</w:t>
      </w:r>
      <w:proofErr w:type="spellEnd"/>
    </w:p>
    <w:p w:rsidR="00036354" w:rsidRPr="00806923" w:rsidRDefault="00036354" w:rsidP="00036354">
      <w:pPr>
        <w:tabs>
          <w:tab w:val="left" w:pos="425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E74197">
        <w:rPr>
          <w:rFonts w:ascii="Times New Roman" w:eastAsia="Times New Roman" w:hAnsi="Times New Roman" w:cs="Times New Roman"/>
        </w:rPr>
        <w:t>«_</w:t>
      </w:r>
      <w:r w:rsidR="00214A74">
        <w:rPr>
          <w:rFonts w:ascii="Times New Roman" w:eastAsia="Times New Roman" w:hAnsi="Times New Roman" w:cs="Times New Roman"/>
        </w:rPr>
        <w:t>___» _______________20__</w:t>
      </w:r>
      <w:r w:rsidRPr="00806923">
        <w:rPr>
          <w:rFonts w:ascii="Times New Roman" w:eastAsia="Times New Roman" w:hAnsi="Times New Roman" w:cs="Times New Roman"/>
        </w:rPr>
        <w:t xml:space="preserve"> г.</w:t>
      </w:r>
    </w:p>
    <w:p w:rsidR="00036354" w:rsidRPr="00806923" w:rsidRDefault="00036354" w:rsidP="0003635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363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36354" w:rsidRPr="00806923" w:rsidRDefault="00036354" w:rsidP="0003635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806923">
        <w:rPr>
          <w:rFonts w:ascii="Times New Roman" w:hAnsi="Times New Roman" w:cs="Times New Roman"/>
          <w:b/>
          <w:bCs/>
          <w:color w:val="000000"/>
          <w:sz w:val="72"/>
          <w:szCs w:val="72"/>
        </w:rPr>
        <w:t>Годовой план</w:t>
      </w:r>
    </w:p>
    <w:p w:rsidR="00036354" w:rsidRPr="00806923" w:rsidRDefault="00036354" w:rsidP="00036354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>работы методического объединения</w:t>
      </w:r>
    </w:p>
    <w:p w:rsidR="00036354" w:rsidRPr="00806923" w:rsidRDefault="00036354" w:rsidP="00036354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воспитателей </w:t>
      </w:r>
      <w:r w:rsidR="00136AE3">
        <w:rPr>
          <w:rFonts w:ascii="Times New Roman" w:eastAsia="Times New Roman" w:hAnsi="Times New Roman" w:cs="Times New Roman"/>
          <w:sz w:val="40"/>
          <w:szCs w:val="40"/>
        </w:rPr>
        <w:t>МКД</w:t>
      </w:r>
      <w:r w:rsidRPr="00806923">
        <w:rPr>
          <w:rFonts w:ascii="Times New Roman" w:eastAsia="Times New Roman" w:hAnsi="Times New Roman" w:cs="Times New Roman"/>
          <w:sz w:val="40"/>
          <w:szCs w:val="40"/>
        </w:rPr>
        <w:t>ОУ</w:t>
      </w:r>
    </w:p>
    <w:p w:rsidR="00036354" w:rsidRPr="00806923" w:rsidRDefault="00036354" w:rsidP="00036354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806923">
        <w:rPr>
          <w:rFonts w:ascii="Times New Roman" w:eastAsia="Times New Roman" w:hAnsi="Times New Roman" w:cs="Times New Roman"/>
          <w:sz w:val="40"/>
          <w:szCs w:val="40"/>
        </w:rPr>
        <w:t>«</w:t>
      </w:r>
      <w:r w:rsidR="00136AE3">
        <w:rPr>
          <w:rFonts w:ascii="Times New Roman" w:eastAsia="Times New Roman" w:hAnsi="Times New Roman" w:cs="Times New Roman"/>
          <w:sz w:val="40"/>
          <w:szCs w:val="40"/>
        </w:rPr>
        <w:t>Детский сад г.Фатежа «Золотой ключик</w:t>
      </w:r>
      <w:r w:rsidRPr="00806923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036354" w:rsidRPr="00806923" w:rsidRDefault="00214A74" w:rsidP="00036354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2021 – 2022</w:t>
      </w:r>
      <w:r w:rsidR="00036354" w:rsidRPr="00806923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036354" w:rsidRPr="00806923" w:rsidRDefault="00036354" w:rsidP="00036354">
      <w:pPr>
        <w:tabs>
          <w:tab w:val="left" w:pos="3450"/>
        </w:tabs>
        <w:spacing w:after="0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6354" w:rsidRPr="00806923" w:rsidRDefault="00036354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623C9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6923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F53D8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</w:p>
    <w:p w:rsidR="00367006" w:rsidRDefault="00367006" w:rsidP="00623C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AE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136AE3" w:rsidRPr="00806923" w:rsidRDefault="00136AE3" w:rsidP="00623C9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Борзенкова Н.В.</w:t>
      </w:r>
    </w:p>
    <w:p w:rsidR="00036354" w:rsidRPr="00806923" w:rsidRDefault="00036354" w:rsidP="0036700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7006" w:rsidRPr="00806923" w:rsidRDefault="00367006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3C92" w:rsidRPr="00806923" w:rsidRDefault="00623C92" w:rsidP="000C23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74197" w:rsidRPr="00806923" w:rsidRDefault="00214A74" w:rsidP="00136AE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Фатеж - 2021</w:t>
      </w:r>
    </w:p>
    <w:p w:rsidR="00A81097" w:rsidRPr="009B7FA6" w:rsidRDefault="007879DB" w:rsidP="00A810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Тема: </w:t>
      </w:r>
      <w:r w:rsidR="00D239C4" w:rsidRPr="009B7FA6">
        <w:rPr>
          <w:rFonts w:ascii="Times New Roman" w:hAnsi="Times New Roman" w:cs="Times New Roman"/>
          <w:sz w:val="26"/>
          <w:szCs w:val="26"/>
        </w:rPr>
        <w:t xml:space="preserve">«Совершенствование качества дошкольного образования через повышение профессионального мастерства педагогов в рамках ФГОС </w:t>
      </w:r>
      <w:proofErr w:type="gramStart"/>
      <w:r w:rsidR="00EE16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239C4" w:rsidRPr="009B7FA6">
        <w:rPr>
          <w:rFonts w:ascii="Times New Roman" w:hAnsi="Times New Roman" w:cs="Times New Roman"/>
          <w:sz w:val="26"/>
          <w:szCs w:val="26"/>
        </w:rPr>
        <w:t>»</w:t>
      </w:r>
      <w:r w:rsidR="00A26D2A" w:rsidRPr="009B7FA6">
        <w:rPr>
          <w:rFonts w:ascii="Times New Roman" w:hAnsi="Times New Roman" w:cs="Times New Roman"/>
          <w:sz w:val="26"/>
          <w:szCs w:val="26"/>
        </w:rPr>
        <w:br/>
      </w:r>
      <w:r w:rsidR="00A26D2A" w:rsidRPr="009B7FA6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26D2A" w:rsidRPr="009B7FA6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proofErr w:type="gramEnd"/>
      <w:r w:rsidR="00A26D2A" w:rsidRPr="009B7FA6">
        <w:rPr>
          <w:rFonts w:ascii="Times New Roman" w:hAnsi="Times New Roman" w:cs="Times New Roman"/>
          <w:sz w:val="26"/>
          <w:szCs w:val="26"/>
        </w:rPr>
        <w:t xml:space="preserve">: </w:t>
      </w:r>
      <w:r w:rsidR="00A81097" w:rsidRPr="009B7FA6">
        <w:rPr>
          <w:rFonts w:ascii="Times New Roman" w:hAnsi="Times New Roman" w:cs="Times New Roman"/>
          <w:sz w:val="26"/>
          <w:szCs w:val="26"/>
        </w:rPr>
        <w:t xml:space="preserve">повышение квалификации и профессионального мастерства каждого педагога и коллектива в целом; </w:t>
      </w:r>
    </w:p>
    <w:p w:rsidR="00D22EE2" w:rsidRPr="009B7FA6" w:rsidRDefault="00A26D2A" w:rsidP="00A8109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7FA6">
        <w:rPr>
          <w:rFonts w:ascii="Times New Roman" w:hAnsi="Times New Roman" w:cs="Times New Roman"/>
          <w:sz w:val="26"/>
          <w:szCs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Задачи: </w:t>
      </w:r>
    </w:p>
    <w:p w:rsidR="00A81097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Знакомить  педагогов с достижениями педагогической науки и практики, </w:t>
      </w:r>
    </w:p>
    <w:p w:rsidR="00A81097" w:rsidRPr="009B7FA6" w:rsidRDefault="00A81097" w:rsidP="00A81097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2EE2" w:rsidRPr="009B7FA6">
        <w:rPr>
          <w:rFonts w:ascii="Times New Roman" w:hAnsi="Times New Roman" w:cs="Times New Roman"/>
          <w:sz w:val="26"/>
          <w:szCs w:val="26"/>
        </w:rPr>
        <w:t>с новыми педагогическими технологиями.</w:t>
      </w:r>
    </w:p>
    <w:p w:rsidR="00D22EE2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Повышать профессиональную квалификацию и мастерство воспитателей.</w:t>
      </w:r>
    </w:p>
    <w:p w:rsidR="00A81097" w:rsidRPr="009B7FA6" w:rsidRDefault="00D22EE2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Изучать, обобщать, пропагандировать и распространять передовой</w:t>
      </w:r>
      <w:r w:rsidR="00A81097"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опыт творчески работающих  педагогов.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Оснащение предметно-развивающей среды ДОУ в соответствии с ФГОС </w:t>
      </w:r>
      <w:proofErr w:type="gramStart"/>
      <w:r w:rsidRPr="009B7FA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B7FA6">
        <w:rPr>
          <w:rFonts w:ascii="Times New Roman" w:hAnsi="Times New Roman" w:cs="Times New Roman"/>
          <w:sz w:val="26"/>
          <w:szCs w:val="26"/>
        </w:rPr>
        <w:t>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Создавать условия для успешного прохождения аттестации воспитателями.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Создавать условия для самообразования педагогов.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Оказать методическую  помощь педагогам в создании собственных методических разработок, индивидуальных технологий, авторских программ.</w:t>
      </w:r>
    </w:p>
    <w:p w:rsidR="00A81097" w:rsidRPr="009B7FA6" w:rsidRDefault="00A81097" w:rsidP="00A81097">
      <w:pPr>
        <w:pStyle w:val="a4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Организовать  наставничество с вновь прибывшими педагогами.</w:t>
      </w:r>
    </w:p>
    <w:p w:rsidR="00D22EE2" w:rsidRPr="009B7FA6" w:rsidRDefault="00D22EE2" w:rsidP="00A81097">
      <w:pPr>
        <w:spacing w:line="360" w:lineRule="auto"/>
        <w:ind w:left="-993" w:right="-426" w:hanging="284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2EE2" w:rsidRPr="009B7FA6" w:rsidRDefault="00D22EE2" w:rsidP="00D22EE2">
      <w:pPr>
        <w:spacing w:line="36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 методического объединения: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- анализ результатов воспитательно-образовательной деятельности;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утверждение индивидуальных планов коррекционно-развивающей, воспитательной работы, анализ авторских программ, методик;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подготовка и обсуждение методических пособий и дидактических материалов;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B7FA6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9B7FA6">
        <w:rPr>
          <w:rFonts w:ascii="Times New Roman" w:hAnsi="Times New Roman" w:cs="Times New Roman"/>
          <w:sz w:val="26"/>
          <w:szCs w:val="26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открытых занятий  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изучение передового педагогического опыта;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отчеты о профессиональном самообразовании педагогов, работ на курсах повышения квалификации;</w:t>
      </w:r>
    </w:p>
    <w:p w:rsidR="00D22EE2" w:rsidRPr="009B7FA6" w:rsidRDefault="00D22EE2" w:rsidP="00A81097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и проведение конкурсов;</w:t>
      </w:r>
    </w:p>
    <w:p w:rsidR="00E74197" w:rsidRDefault="00D22EE2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укрепление учебно-материальной базы.</w:t>
      </w:r>
    </w:p>
    <w:p w:rsidR="00EE166E" w:rsidRPr="009B7FA6" w:rsidRDefault="00EE166E" w:rsidP="006C6170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83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593"/>
        <w:gridCol w:w="6010"/>
        <w:gridCol w:w="2268"/>
        <w:gridCol w:w="1412"/>
      </w:tblGrid>
      <w:tr w:rsidR="00AA08BB" w:rsidRPr="009B7FA6" w:rsidTr="00D4471C">
        <w:trPr>
          <w:trHeight w:val="319"/>
        </w:trPr>
        <w:tc>
          <w:tcPr>
            <w:tcW w:w="593" w:type="dxa"/>
          </w:tcPr>
          <w:p w:rsidR="00AA08BB" w:rsidRPr="009B7FA6" w:rsidRDefault="00AA08BB" w:rsidP="00AA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6010" w:type="dxa"/>
          </w:tcPr>
          <w:p w:rsidR="00AA08BB" w:rsidRPr="009B7FA6" w:rsidRDefault="00AA08BB" w:rsidP="00AA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AA08BB" w:rsidRPr="009B7FA6" w:rsidRDefault="00AA08BB" w:rsidP="00AA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412" w:type="dxa"/>
          </w:tcPr>
          <w:p w:rsidR="00AA08BB" w:rsidRPr="009B7FA6" w:rsidRDefault="00AA08BB" w:rsidP="00AA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AA08BB" w:rsidRPr="009B7FA6" w:rsidTr="002C0783">
        <w:trPr>
          <w:trHeight w:val="319"/>
        </w:trPr>
        <w:tc>
          <w:tcPr>
            <w:tcW w:w="10283" w:type="dxa"/>
            <w:gridSpan w:val="4"/>
          </w:tcPr>
          <w:p w:rsidR="00AA08BB" w:rsidRPr="009B7FA6" w:rsidRDefault="00AA08BB" w:rsidP="00AA08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Совершенствование педагогических кадров</w:t>
            </w:r>
          </w:p>
        </w:tc>
      </w:tr>
      <w:tr w:rsidR="00AA08BB" w:rsidRPr="009B7FA6" w:rsidTr="002C0783">
        <w:trPr>
          <w:trHeight w:val="319"/>
        </w:trPr>
        <w:tc>
          <w:tcPr>
            <w:tcW w:w="593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10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воспитателей в семинарах, МО района. </w:t>
            </w:r>
          </w:p>
        </w:tc>
        <w:tc>
          <w:tcPr>
            <w:tcW w:w="2268" w:type="dxa"/>
          </w:tcPr>
          <w:p w:rsidR="00AA08BB" w:rsidRPr="009B7FA6" w:rsidRDefault="006C1CF3" w:rsidP="00BD6B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Борзенкова Н.В.</w:t>
            </w:r>
          </w:p>
        </w:tc>
        <w:tc>
          <w:tcPr>
            <w:tcW w:w="1412" w:type="dxa"/>
          </w:tcPr>
          <w:p w:rsidR="00AA08BB" w:rsidRPr="009B7FA6" w:rsidRDefault="00B33F5C" w:rsidP="00B33F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08BB" w:rsidRPr="009B7FA6" w:rsidTr="002C0783">
        <w:trPr>
          <w:trHeight w:val="319"/>
        </w:trPr>
        <w:tc>
          <w:tcPr>
            <w:tcW w:w="593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0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воспитателей в конкурсном движении</w:t>
            </w:r>
          </w:p>
        </w:tc>
        <w:tc>
          <w:tcPr>
            <w:tcW w:w="2268" w:type="dxa"/>
          </w:tcPr>
          <w:p w:rsidR="00AA08BB" w:rsidRPr="009B7FA6" w:rsidRDefault="00AA08BB" w:rsidP="00344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412" w:type="dxa"/>
          </w:tcPr>
          <w:p w:rsidR="00AA08BB" w:rsidRPr="009B7FA6" w:rsidRDefault="00AA08BB" w:rsidP="00344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08BB" w:rsidRPr="009B7FA6" w:rsidTr="002C0783">
        <w:trPr>
          <w:trHeight w:val="319"/>
        </w:trPr>
        <w:tc>
          <w:tcPr>
            <w:tcW w:w="593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10" w:type="dxa"/>
          </w:tcPr>
          <w:p w:rsidR="00AA08BB" w:rsidRPr="009B7FA6" w:rsidRDefault="00AA08BB" w:rsidP="00344B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индивидуальной программы самообразования </w:t>
            </w:r>
          </w:p>
        </w:tc>
        <w:tc>
          <w:tcPr>
            <w:tcW w:w="2268" w:type="dxa"/>
          </w:tcPr>
          <w:p w:rsidR="00AA08BB" w:rsidRPr="009B7FA6" w:rsidRDefault="00AA08BB" w:rsidP="00344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412" w:type="dxa"/>
          </w:tcPr>
          <w:p w:rsidR="00AA08BB" w:rsidRPr="009B7FA6" w:rsidRDefault="00AA08BB" w:rsidP="00344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08BB" w:rsidRPr="009B7FA6" w:rsidTr="002C0783">
        <w:trPr>
          <w:trHeight w:val="155"/>
        </w:trPr>
        <w:tc>
          <w:tcPr>
            <w:tcW w:w="593" w:type="dxa"/>
          </w:tcPr>
          <w:p w:rsidR="00AA08BB" w:rsidRPr="009B7FA6" w:rsidRDefault="00AA08BB" w:rsidP="00D86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0" w:type="dxa"/>
          </w:tcPr>
          <w:p w:rsidR="00AA08BB" w:rsidRPr="009B7FA6" w:rsidRDefault="00AA08BB" w:rsidP="00D86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Аттестация педагогов </w:t>
            </w:r>
          </w:p>
        </w:tc>
        <w:tc>
          <w:tcPr>
            <w:tcW w:w="2268" w:type="dxa"/>
          </w:tcPr>
          <w:p w:rsidR="00AA08BB" w:rsidRPr="009B7FA6" w:rsidRDefault="006C1CF3" w:rsidP="00AA08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AA08BB" w:rsidRPr="009B7FA6" w:rsidRDefault="006C1CF3" w:rsidP="00AA08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Борзенкова Н.В.</w:t>
            </w:r>
          </w:p>
        </w:tc>
        <w:tc>
          <w:tcPr>
            <w:tcW w:w="1412" w:type="dxa"/>
          </w:tcPr>
          <w:p w:rsidR="00AA08BB" w:rsidRPr="009B7FA6" w:rsidRDefault="00AA08BB" w:rsidP="00D8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8BB" w:rsidRPr="009B7FA6" w:rsidRDefault="00AA08BB" w:rsidP="00AA08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08BB" w:rsidRPr="009B7FA6" w:rsidTr="002C0783">
        <w:trPr>
          <w:trHeight w:val="155"/>
        </w:trPr>
        <w:tc>
          <w:tcPr>
            <w:tcW w:w="10283" w:type="dxa"/>
            <w:gridSpan w:val="4"/>
          </w:tcPr>
          <w:p w:rsidR="00AA08BB" w:rsidRPr="009B7FA6" w:rsidRDefault="002C0783" w:rsidP="002C0783">
            <w:pPr>
              <w:ind w:left="2124"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AA08BB"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Методическая  работа</w:t>
            </w: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 w:val="restart"/>
          </w:tcPr>
          <w:p w:rsidR="00806923" w:rsidRPr="009B7FA6" w:rsidRDefault="00806923" w:rsidP="00853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10" w:type="dxa"/>
          </w:tcPr>
          <w:p w:rsidR="00806923" w:rsidRPr="009B7FA6" w:rsidRDefault="00806923" w:rsidP="000C23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Заседание</w:t>
            </w:r>
            <w:r w:rsidR="002041FE"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>(установочное)</w:t>
            </w: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МО №1</w:t>
            </w:r>
          </w:p>
          <w:p w:rsidR="00E74197" w:rsidRPr="009B7FA6" w:rsidRDefault="00806923" w:rsidP="00E74197">
            <w:pPr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7FA6"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D2A"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>Координация деятел</w:t>
            </w:r>
            <w:r w:rsidR="00214A74">
              <w:rPr>
                <w:rFonts w:ascii="Times New Roman" w:hAnsi="Times New Roman" w:cs="Times New Roman"/>
                <w:i/>
                <w:sz w:val="26"/>
                <w:szCs w:val="26"/>
              </w:rPr>
              <w:t>ьности МО педагогов ДОУ на 2021-2022</w:t>
            </w:r>
            <w:r w:rsidR="00A26D2A"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год</w:t>
            </w:r>
          </w:p>
          <w:p w:rsidR="00806923" w:rsidRPr="009B7FA6" w:rsidRDefault="00E74197" w:rsidP="006264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Style w:val="a5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>Цель:</w:t>
            </w:r>
            <w:r w:rsidR="00C35C51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349" w:rsidRPr="009B7FA6">
              <w:rPr>
                <w:rFonts w:ascii="Times New Roman" w:hAnsi="Times New Roman" w:cs="Times New Roman"/>
                <w:sz w:val="26"/>
                <w:szCs w:val="26"/>
              </w:rPr>
              <w:t>ознакомить с планом работы МО; у</w:t>
            </w:r>
            <w:r w:rsidR="006264FE" w:rsidRPr="009B7FA6">
              <w:rPr>
                <w:rFonts w:ascii="Times New Roman" w:hAnsi="Times New Roman" w:cs="Times New Roman"/>
                <w:sz w:val="26"/>
                <w:szCs w:val="26"/>
              </w:rPr>
              <w:t>тверждение плана работы МО</w:t>
            </w:r>
            <w:r w:rsidR="00C35C51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воспитателей на учебный год</w:t>
            </w:r>
            <w:r w:rsidR="006264FE" w:rsidRPr="009B7FA6">
              <w:rPr>
                <w:rFonts w:ascii="Times New Roman" w:hAnsi="Times New Roman" w:cs="Times New Roman"/>
                <w:sz w:val="26"/>
                <w:szCs w:val="26"/>
              </w:rPr>
              <w:t>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2268" w:type="dxa"/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C1CF3" w:rsidRPr="006C1CF3" w:rsidRDefault="006C1CF3" w:rsidP="006C1C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</w:tcPr>
          <w:p w:rsidR="00806923" w:rsidRPr="009B7FA6" w:rsidRDefault="00BF6CBF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2041FE" w:rsidP="002041FE">
            <w:pPr>
              <w:pStyle w:val="Style14"/>
              <w:widowControl/>
              <w:spacing w:before="108"/>
              <w:rPr>
                <w:bCs/>
                <w:sz w:val="26"/>
                <w:szCs w:val="26"/>
              </w:rPr>
            </w:pPr>
            <w:r w:rsidRPr="009B7FA6">
              <w:rPr>
                <w:sz w:val="26"/>
                <w:szCs w:val="26"/>
              </w:rPr>
              <w:t>1.</w:t>
            </w:r>
            <w:r w:rsidR="00A26D2A" w:rsidRPr="009B7FA6">
              <w:rPr>
                <w:sz w:val="26"/>
                <w:szCs w:val="26"/>
              </w:rPr>
              <w:t>Обсуждение и утв</w:t>
            </w:r>
            <w:r w:rsidR="00214A74">
              <w:rPr>
                <w:sz w:val="26"/>
                <w:szCs w:val="26"/>
              </w:rPr>
              <w:t>ерждение плана работы МО на 2021-2022</w:t>
            </w:r>
            <w:r w:rsidR="00A26D2A" w:rsidRPr="009B7FA6">
              <w:rPr>
                <w:sz w:val="26"/>
                <w:szCs w:val="26"/>
              </w:rPr>
              <w:t xml:space="preserve"> учебный год с учётом праздничных дат и мероприятий</w:t>
            </w:r>
          </w:p>
        </w:tc>
        <w:tc>
          <w:tcPr>
            <w:tcW w:w="2268" w:type="dxa"/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06923" w:rsidRPr="006C1CF3" w:rsidRDefault="006C1CF3" w:rsidP="000C23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2041FE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>Карта педагогической активности участников МО: распределение мероприятий между членами</w:t>
            </w:r>
            <w:r w:rsidR="00214A74">
              <w:rPr>
                <w:rFonts w:ascii="Times New Roman" w:hAnsi="Times New Roman" w:cs="Times New Roman"/>
                <w:sz w:val="26"/>
                <w:szCs w:val="26"/>
              </w:rPr>
              <w:t xml:space="preserve"> МО на 2021-2022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268" w:type="dxa"/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C6170" w:rsidRPr="006C1CF3" w:rsidRDefault="006C1CF3" w:rsidP="00BD6B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2041FE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74197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графика открытых мероприятий воспитателей ДОУ</w:t>
            </w:r>
            <w:r w:rsidR="005C1349" w:rsidRPr="009B7FA6">
              <w:rPr>
                <w:rFonts w:ascii="Times New Roman" w:hAnsi="Times New Roman" w:cs="Times New Roman"/>
                <w:sz w:val="26"/>
                <w:szCs w:val="26"/>
              </w:rPr>
              <w:t>, тем самообразования воспитателей</w:t>
            </w:r>
          </w:p>
        </w:tc>
        <w:tc>
          <w:tcPr>
            <w:tcW w:w="2268" w:type="dxa"/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06923" w:rsidRPr="006C1CF3" w:rsidRDefault="006C1CF3" w:rsidP="006C61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668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806923" w:rsidRPr="009B7FA6" w:rsidRDefault="002C0783" w:rsidP="005C1349">
            <w:pPr>
              <w:pStyle w:val="ab"/>
              <w:shd w:val="clear" w:color="auto" w:fill="FFFFFF"/>
              <w:rPr>
                <w:sz w:val="26"/>
                <w:szCs w:val="26"/>
              </w:rPr>
            </w:pPr>
            <w:r w:rsidRPr="009B7FA6">
              <w:rPr>
                <w:color w:val="000000"/>
                <w:sz w:val="26"/>
                <w:szCs w:val="26"/>
              </w:rPr>
              <w:t xml:space="preserve">4. </w:t>
            </w:r>
            <w:r w:rsidR="005C1349" w:rsidRPr="009B7FA6">
              <w:rPr>
                <w:color w:val="000000"/>
                <w:sz w:val="26"/>
                <w:szCs w:val="26"/>
              </w:rPr>
              <w:t xml:space="preserve">Разработка единых требований по ведению документации воспитателей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06923" w:rsidRPr="006C1CF3" w:rsidRDefault="006C1CF3" w:rsidP="006C61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783" w:rsidRPr="009B7FA6" w:rsidTr="002C0783">
        <w:trPr>
          <w:trHeight w:val="851"/>
        </w:trPr>
        <w:tc>
          <w:tcPr>
            <w:tcW w:w="593" w:type="dxa"/>
            <w:vMerge/>
          </w:tcPr>
          <w:p w:rsidR="002C0783" w:rsidRPr="009B7FA6" w:rsidRDefault="002C078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2C0783" w:rsidRPr="009B7FA6" w:rsidRDefault="002C0783" w:rsidP="002C0783">
            <w:pPr>
              <w:pStyle w:val="ab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B7FA6">
              <w:rPr>
                <w:color w:val="000000"/>
                <w:sz w:val="26"/>
                <w:szCs w:val="26"/>
              </w:rPr>
              <w:t>5. Наставничество и сотрудничество. Педагогическое сопровождение молодых педагогов.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2C0783" w:rsidRPr="006C1CF3" w:rsidRDefault="006C1CF3" w:rsidP="006C61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2C0783" w:rsidRPr="009B7FA6" w:rsidRDefault="002C078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113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C35C51" w:rsidRPr="009B7FA6" w:rsidRDefault="006C1CF3" w:rsidP="00755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C6170" w:rsidRPr="009B7FA6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D239C4" w:rsidRPr="009B7FA6">
              <w:rPr>
                <w:rFonts w:ascii="Times New Roman" w:hAnsi="Times New Roman" w:cs="Times New Roman"/>
                <w:sz w:val="26"/>
                <w:szCs w:val="26"/>
              </w:rPr>
              <w:t>Эстетическое оформление групп и детского сада</w:t>
            </w:r>
            <w:r w:rsidR="006C6170" w:rsidRPr="009B7F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35C51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0922" w:rsidRPr="009B7FA6" w:rsidRDefault="00C35C51" w:rsidP="00755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конкурса </w:t>
            </w: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«На лучшую подготовку групп </w:t>
            </w: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C1CF3" w:rsidRPr="006C1CF3" w:rsidRDefault="006C1CF3" w:rsidP="006C1C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  <w:p w:rsidR="00C90922" w:rsidRPr="009B7FA6" w:rsidRDefault="00C90922" w:rsidP="00C35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270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806923" w:rsidRPr="009B7FA6" w:rsidRDefault="002C0783" w:rsidP="00755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C6170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22EE2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портфолио воспитателя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C6170" w:rsidRPr="006C1CF3" w:rsidRDefault="006C1CF3" w:rsidP="000C23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Борзенкова Н.В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1970"/>
        </w:trPr>
        <w:tc>
          <w:tcPr>
            <w:tcW w:w="593" w:type="dxa"/>
            <w:vMerge w:val="restart"/>
            <w:tcBorders>
              <w:top w:val="nil"/>
            </w:tcBorders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010" w:type="dxa"/>
          </w:tcPr>
          <w:p w:rsidR="00806923" w:rsidRPr="009B7FA6" w:rsidRDefault="00806923" w:rsidP="00755B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Заседание МО № 2 </w:t>
            </w:r>
          </w:p>
          <w:p w:rsidR="00D71F86" w:rsidRPr="009B7FA6" w:rsidRDefault="00806923" w:rsidP="00D71F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7FA6"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="00EE166E" w:rsidRPr="00EE16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Музейная педагогика как инновационная педагогическая технология</w:t>
            </w:r>
            <w:r w:rsidR="00EE16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  <w:p w:rsidR="00806923" w:rsidRPr="009B7FA6" w:rsidRDefault="00806923" w:rsidP="00EE166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B7FA6">
              <w:rPr>
                <w:rStyle w:val="a5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>Цель: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Pr="009B7FA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369C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непрерывное совершенствование уровня педагогического мастерства педагогов, их эрудиции и компетентности в области </w:t>
            </w:r>
            <w:r w:rsidR="00EE166E">
              <w:rPr>
                <w:rFonts w:ascii="Times New Roman" w:hAnsi="Times New Roman" w:cs="Times New Roman"/>
                <w:sz w:val="26"/>
                <w:szCs w:val="26"/>
              </w:rPr>
              <w:t>музейной педагогики</w:t>
            </w:r>
          </w:p>
        </w:tc>
        <w:tc>
          <w:tcPr>
            <w:tcW w:w="2268" w:type="dxa"/>
          </w:tcPr>
          <w:p w:rsidR="006C1CF3" w:rsidRPr="006C1CF3" w:rsidRDefault="006C1CF3" w:rsidP="006C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C1CF3" w:rsidRPr="006C1CF3" w:rsidRDefault="006C1CF3" w:rsidP="006C1C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1CF3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</w:tcPr>
          <w:p w:rsidR="00806923" w:rsidRPr="009B7FA6" w:rsidRDefault="007733B5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6C6170" w:rsidP="007540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7A04AE"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Доклад: «</w:t>
            </w:r>
            <w:r w:rsidR="00EE166E" w:rsidRPr="00EE16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Музейная педагогика как инновационная педагогическая технология</w:t>
            </w:r>
            <w:r w:rsidR="007A04AE"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E166E" w:rsidRPr="00EE166E" w:rsidRDefault="00EE166E" w:rsidP="00EE1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06923" w:rsidRPr="009B7FA6" w:rsidRDefault="00EE166E" w:rsidP="00EE1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526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6C6170" w:rsidP="00EE1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7A04AE"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  <w:r w:rsidR="00C90922"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C90922"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Оформление </w:t>
            </w:r>
            <w:r w:rsidR="00EE16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мини-музея </w:t>
            </w:r>
            <w:r w:rsidR="00C90922"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r w:rsidR="00EE16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группах детского сада</w:t>
            </w: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C90922"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923" w:rsidRPr="009B7FA6" w:rsidTr="002C0783">
        <w:trPr>
          <w:trHeight w:val="319"/>
        </w:trPr>
        <w:tc>
          <w:tcPr>
            <w:tcW w:w="593" w:type="dxa"/>
            <w:vMerge/>
          </w:tcPr>
          <w:p w:rsidR="00806923" w:rsidRPr="009B7FA6" w:rsidRDefault="00806923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06923" w:rsidRPr="009B7FA6" w:rsidRDefault="006C6170" w:rsidP="000E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3. Консультация «</w:t>
            </w:r>
            <w:r w:rsidR="00650D87" w:rsidRPr="00650D8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Музейная педагогика для дошкольников</w:t>
            </w:r>
            <w:r w:rsidR="00650D8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0E369C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 контексте введения ФГОС </w:t>
            </w:r>
            <w:proofErr w:type="gramStart"/>
            <w:r w:rsidR="000E369C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ДО</w:t>
            </w:r>
            <w:proofErr w:type="gramEnd"/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»</w:t>
            </w:r>
            <w:r w:rsidR="000E369C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0E369C"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06923" w:rsidRPr="009B7FA6" w:rsidRDefault="00214A74" w:rsidP="007D6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2" w:type="dxa"/>
            <w:vMerge/>
          </w:tcPr>
          <w:p w:rsidR="00806923" w:rsidRPr="009B7FA6" w:rsidRDefault="00806923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133"/>
        </w:trPr>
        <w:tc>
          <w:tcPr>
            <w:tcW w:w="593" w:type="dxa"/>
            <w:vMerge w:val="restart"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10" w:type="dxa"/>
          </w:tcPr>
          <w:p w:rsidR="00C90922" w:rsidRPr="009B7FA6" w:rsidRDefault="00C90922" w:rsidP="00E74197">
            <w:pPr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B7FA6">
              <w:rPr>
                <w:rStyle w:val="a5"/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Заседание МО № 3</w:t>
            </w:r>
            <w:r w:rsidRPr="009B7FA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9B7FA6"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Pr="009B7FA6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333333"/>
                <w:sz w:val="26"/>
                <w:szCs w:val="26"/>
              </w:rPr>
              <w:t>Развитие познавательного интереса детей через различные виды деятельности</w:t>
            </w:r>
          </w:p>
          <w:p w:rsidR="00C90922" w:rsidRPr="009B7FA6" w:rsidRDefault="00C90922" w:rsidP="00E741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B7FA6"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Цель: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</w:t>
            </w:r>
          </w:p>
        </w:tc>
        <w:tc>
          <w:tcPr>
            <w:tcW w:w="2268" w:type="dxa"/>
          </w:tcPr>
          <w:p w:rsidR="00650D87" w:rsidRPr="00650D87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C90922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  <w:p w:rsidR="00C90922" w:rsidRPr="009B7FA6" w:rsidRDefault="00C90922" w:rsidP="00146F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922" w:rsidRPr="009B7FA6" w:rsidRDefault="00C90922" w:rsidP="0014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90922" w:rsidRPr="009B7FA6" w:rsidTr="002C0783">
        <w:trPr>
          <w:trHeight w:val="319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C90922" w:rsidRPr="009B7FA6" w:rsidRDefault="00545234" w:rsidP="00545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C90922" w:rsidRPr="009B7F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Доклад: «Использование информационно-коммуникативных технологий для развития познавательной активности детей дошкольного возраста»</w:t>
            </w:r>
          </w:p>
        </w:tc>
        <w:tc>
          <w:tcPr>
            <w:tcW w:w="2268" w:type="dxa"/>
          </w:tcPr>
          <w:p w:rsidR="00C90922" w:rsidRPr="009B7FA6" w:rsidRDefault="00650D8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Г.В.</w:t>
            </w: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319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C90922" w:rsidRPr="009B7FA6" w:rsidRDefault="00545234" w:rsidP="000C236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2. «</w:t>
            </w:r>
            <w:r w:rsidR="00C90922" w:rsidRPr="009B7FA6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дошкольном учреждении с учетом ФГОС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90922" w:rsidRPr="009B7FA6" w:rsidRDefault="00214A74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Н.В</w:t>
            </w:r>
            <w:r w:rsidR="00650D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319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C90922" w:rsidRPr="009B7FA6" w:rsidRDefault="00545234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3. «</w:t>
            </w:r>
            <w:r w:rsidR="00C90922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Экспериментальная деятельность как средство развития познавательного интереса у детей старшего дошкольного возраста</w:t>
            </w: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»</w:t>
            </w:r>
            <w:r w:rsidR="00C90922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90922" w:rsidRPr="009B7FA6" w:rsidRDefault="00650D8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Кишкина Е.М.</w:t>
            </w: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122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C90922" w:rsidRPr="009B7FA6" w:rsidRDefault="00545234" w:rsidP="00146F56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4. «</w:t>
            </w:r>
            <w:r w:rsidR="00C90922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Организация прогулки с целью развития познавательного интереса к окружающему</w:t>
            </w: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»</w:t>
            </w:r>
            <w:r w:rsidR="00C90922"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922" w:rsidRPr="009B7FA6" w:rsidRDefault="00650D8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922" w:rsidRPr="009B7FA6" w:rsidTr="002C0783">
        <w:trPr>
          <w:trHeight w:val="744"/>
        </w:trPr>
        <w:tc>
          <w:tcPr>
            <w:tcW w:w="593" w:type="dxa"/>
            <w:vMerge/>
          </w:tcPr>
          <w:p w:rsidR="00C90922" w:rsidRPr="009B7FA6" w:rsidRDefault="00C90922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C90922" w:rsidRPr="009B7FA6" w:rsidRDefault="00545234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5. Сообщение «</w:t>
            </w:r>
            <w:r w:rsidR="00C90922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Поисково-исследовательская деятельность в ДОУ в свете требований ФГОС</w:t>
            </w: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C90922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просмотр уголков экспериментирования в группах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0D87" w:rsidRPr="00650D87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C90922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C90922" w:rsidRPr="009B7FA6" w:rsidRDefault="00C90922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234" w:rsidRPr="009B7FA6" w:rsidTr="002C0783">
        <w:trPr>
          <w:trHeight w:val="978"/>
        </w:trPr>
        <w:tc>
          <w:tcPr>
            <w:tcW w:w="593" w:type="dxa"/>
            <w:vMerge/>
          </w:tcPr>
          <w:p w:rsidR="00545234" w:rsidRPr="009B7FA6" w:rsidRDefault="00545234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545234" w:rsidRPr="009B7FA6" w:rsidRDefault="00545234" w:rsidP="006C61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6. Мастер-класс «Трансформация предметно-развивающей среды в ДОУ в соответствии с ФГОС»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0D87" w:rsidRPr="00EE166E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545234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545234" w:rsidRPr="009B7FA6" w:rsidRDefault="00545234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349" w:rsidRPr="009B7FA6" w:rsidTr="002C0783">
        <w:trPr>
          <w:trHeight w:val="1808"/>
        </w:trPr>
        <w:tc>
          <w:tcPr>
            <w:tcW w:w="593" w:type="dxa"/>
            <w:vMerge w:val="restart"/>
          </w:tcPr>
          <w:p w:rsidR="005C1349" w:rsidRPr="009B7FA6" w:rsidRDefault="005C1349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5C1349" w:rsidRPr="009B7FA6" w:rsidRDefault="005C1349" w:rsidP="00115E4C">
            <w:pPr>
              <w:pStyle w:val="Standar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(итоговое) МО №4</w:t>
            </w:r>
          </w:p>
          <w:p w:rsidR="005C1349" w:rsidRPr="009B7FA6" w:rsidRDefault="005C1349" w:rsidP="00E74197">
            <w:pPr>
              <w:pStyle w:val="Standard"/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A6">
              <w:rPr>
                <w:rStyle w:val="a6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Тема: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 w:rsidRPr="009B7F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Подведение итогов работы методического объединения</w:t>
            </w:r>
            <w:r w:rsidR="002C0783" w:rsidRPr="009B7F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9B7F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воспитателей </w:t>
            </w:r>
            <w:r w:rsidR="00214A74">
              <w:rPr>
                <w:rFonts w:ascii="Times New Roman" w:hAnsi="Times New Roman" w:cs="Times New Roman"/>
                <w:i/>
                <w:sz w:val="26"/>
                <w:szCs w:val="26"/>
              </w:rPr>
              <w:t>за  2021-2022</w:t>
            </w:r>
            <w:r w:rsidR="009B7FA6"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год</w:t>
            </w:r>
          </w:p>
          <w:p w:rsidR="005C1349" w:rsidRPr="009B7FA6" w:rsidRDefault="005C1349" w:rsidP="005C1349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Style w:val="a5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Цель: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обобщение результатов деятельности работы методического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0D87" w:rsidRPr="00650D87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5C1349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D87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 w:val="restart"/>
          </w:tcPr>
          <w:p w:rsidR="005C1349" w:rsidRPr="009B7FA6" w:rsidRDefault="005C1349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5C1349" w:rsidRPr="009B7FA6" w:rsidTr="002C0783">
        <w:trPr>
          <w:trHeight w:val="297"/>
        </w:trPr>
        <w:tc>
          <w:tcPr>
            <w:tcW w:w="593" w:type="dxa"/>
            <w:vMerge/>
          </w:tcPr>
          <w:p w:rsidR="005C1349" w:rsidRPr="009B7FA6" w:rsidRDefault="005C1349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5C1349" w:rsidRPr="009B7FA6" w:rsidRDefault="00214A74" w:rsidP="00A83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1.Анализ МО  за 2021-2022</w:t>
            </w:r>
            <w:r w:rsidR="005C1349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5C1349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0D87" w:rsidRPr="00EE166E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EE16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5C1349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5C1349" w:rsidRPr="009B7FA6" w:rsidRDefault="005C1349" w:rsidP="0080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1FE" w:rsidRPr="009B7FA6" w:rsidTr="002C0783">
        <w:trPr>
          <w:trHeight w:val="486"/>
        </w:trPr>
        <w:tc>
          <w:tcPr>
            <w:tcW w:w="593" w:type="dxa"/>
            <w:vMerge/>
          </w:tcPr>
          <w:p w:rsidR="002041FE" w:rsidRPr="009B7FA6" w:rsidRDefault="002041FE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2041FE" w:rsidRPr="009B7FA6" w:rsidRDefault="00C35C51" w:rsidP="00A83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041FE" w:rsidRPr="009B7FA6">
              <w:rPr>
                <w:rFonts w:ascii="Times New Roman" w:hAnsi="Times New Roman" w:cs="Times New Roman"/>
                <w:sz w:val="26"/>
                <w:szCs w:val="26"/>
              </w:rPr>
              <w:t>Анкетирование педагогов (запросы на новый учебный год)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0D87" w:rsidRPr="00EE166E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2041FE" w:rsidRPr="009B7FA6" w:rsidRDefault="00650D87" w:rsidP="0065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2041FE" w:rsidRPr="009B7FA6" w:rsidRDefault="002041FE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F56" w:rsidRPr="009B7FA6" w:rsidTr="002C0783">
        <w:trPr>
          <w:trHeight w:val="321"/>
        </w:trPr>
        <w:tc>
          <w:tcPr>
            <w:tcW w:w="593" w:type="dxa"/>
            <w:vMerge/>
          </w:tcPr>
          <w:p w:rsidR="00146F56" w:rsidRPr="009B7FA6" w:rsidRDefault="00146F56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146F56" w:rsidRPr="009B7FA6" w:rsidRDefault="00C35C51" w:rsidP="00A26D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A26D2A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Отчёты по мониторинг</w:t>
            </w:r>
            <w:r w:rsidR="00650D87">
              <w:rPr>
                <w:rFonts w:ascii="Times New Roman" w:eastAsia="Times New Roman" w:hAnsi="Times New Roman" w:cs="Times New Roman"/>
                <w:sz w:val="26"/>
                <w:szCs w:val="26"/>
              </w:rPr>
              <w:t>у образовательного процесса в МКД</w:t>
            </w:r>
            <w:r w:rsidR="00A26D2A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ОУ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, анализ работы </w:t>
            </w:r>
            <w:proofErr w:type="spellStart"/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>-образовательной работы</w:t>
            </w:r>
            <w:r w:rsidR="00650D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146F56" w:rsidRPr="009B7FA6" w:rsidRDefault="00C35C51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412" w:type="dxa"/>
            <w:vMerge/>
          </w:tcPr>
          <w:p w:rsidR="00146F56" w:rsidRPr="009B7FA6" w:rsidRDefault="00146F56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F56" w:rsidRPr="009B7FA6" w:rsidTr="002C0783">
        <w:trPr>
          <w:trHeight w:val="126"/>
        </w:trPr>
        <w:tc>
          <w:tcPr>
            <w:tcW w:w="593" w:type="dxa"/>
            <w:vMerge/>
          </w:tcPr>
          <w:p w:rsidR="00146F56" w:rsidRPr="009B7FA6" w:rsidRDefault="00146F56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146F56" w:rsidRPr="009B7FA6" w:rsidRDefault="00C35C51" w:rsidP="00A83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опыта работы </w:t>
            </w:r>
            <w:r w:rsidR="009B7FA6" w:rsidRPr="009B7FA6">
              <w:rPr>
                <w:rFonts w:ascii="Times New Roman" w:hAnsi="Times New Roman" w:cs="Times New Roman"/>
                <w:sz w:val="26"/>
                <w:szCs w:val="26"/>
              </w:rPr>
              <w:t>по теме самообразования</w:t>
            </w:r>
          </w:p>
        </w:tc>
        <w:tc>
          <w:tcPr>
            <w:tcW w:w="2268" w:type="dxa"/>
          </w:tcPr>
          <w:p w:rsidR="009B7FA6" w:rsidRDefault="00650D8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С.А.</w:t>
            </w:r>
          </w:p>
          <w:p w:rsidR="00650D87" w:rsidRPr="009B7FA6" w:rsidRDefault="00650D8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Г.В.</w:t>
            </w:r>
          </w:p>
        </w:tc>
        <w:tc>
          <w:tcPr>
            <w:tcW w:w="1412" w:type="dxa"/>
            <w:vMerge/>
          </w:tcPr>
          <w:p w:rsidR="00146F56" w:rsidRPr="009B7FA6" w:rsidRDefault="00146F56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197" w:rsidRPr="009B7FA6" w:rsidTr="002C0783">
        <w:trPr>
          <w:trHeight w:val="114"/>
        </w:trPr>
        <w:tc>
          <w:tcPr>
            <w:tcW w:w="593" w:type="dxa"/>
            <w:vMerge/>
          </w:tcPr>
          <w:p w:rsidR="00E74197" w:rsidRPr="009B7FA6" w:rsidRDefault="00E7419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E74197" w:rsidRPr="009B7FA6" w:rsidRDefault="00C35C51" w:rsidP="00100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>Круглый стол «Роль МО в совершенствовании педагогического мастерства».</w:t>
            </w:r>
          </w:p>
        </w:tc>
        <w:tc>
          <w:tcPr>
            <w:tcW w:w="2268" w:type="dxa"/>
          </w:tcPr>
          <w:p w:rsidR="000C065F" w:rsidRPr="00EE166E" w:rsidRDefault="000C065F" w:rsidP="000C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74197" w:rsidRPr="009B7FA6" w:rsidRDefault="000C065F" w:rsidP="000C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E74197" w:rsidRPr="009B7FA6" w:rsidRDefault="00E7419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197" w:rsidRPr="009B7FA6" w:rsidTr="002C0783">
        <w:trPr>
          <w:trHeight w:val="221"/>
        </w:trPr>
        <w:tc>
          <w:tcPr>
            <w:tcW w:w="593" w:type="dxa"/>
            <w:vMerge/>
          </w:tcPr>
          <w:p w:rsidR="00E74197" w:rsidRPr="009B7FA6" w:rsidRDefault="00E7419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E74197" w:rsidRPr="009B7FA6" w:rsidRDefault="00C35C51" w:rsidP="00A26D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="00E74197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летней оздоровительной работе</w:t>
            </w:r>
            <w:r w:rsidR="00667E63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A26D2A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E63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тематического планирования  работы на летний период. Обсуждение, рекомендации.</w:t>
            </w:r>
          </w:p>
        </w:tc>
        <w:tc>
          <w:tcPr>
            <w:tcW w:w="2268" w:type="dxa"/>
          </w:tcPr>
          <w:p w:rsidR="000C065F" w:rsidRPr="00EE166E" w:rsidRDefault="000C065F" w:rsidP="000C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74197" w:rsidRPr="009B7FA6" w:rsidRDefault="000C065F" w:rsidP="000C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66E">
              <w:rPr>
                <w:rFonts w:ascii="Times New Roman" w:hAnsi="Times New Roman" w:cs="Times New Roman"/>
                <w:sz w:val="26"/>
                <w:szCs w:val="26"/>
              </w:rPr>
              <w:t>Борзенкова Н.В.</w:t>
            </w:r>
          </w:p>
        </w:tc>
        <w:tc>
          <w:tcPr>
            <w:tcW w:w="1412" w:type="dxa"/>
            <w:vMerge/>
          </w:tcPr>
          <w:p w:rsidR="00E74197" w:rsidRPr="009B7FA6" w:rsidRDefault="00E74197" w:rsidP="000C2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36D" w:rsidRPr="009B7FA6" w:rsidRDefault="000C236D" w:rsidP="000C236D">
      <w:pPr>
        <w:rPr>
          <w:rFonts w:ascii="Times New Roman" w:hAnsi="Times New Roman" w:cs="Times New Roman"/>
          <w:sz w:val="26"/>
          <w:szCs w:val="26"/>
        </w:rPr>
      </w:pPr>
    </w:p>
    <w:p w:rsidR="00806923" w:rsidRPr="009B7FA6" w:rsidRDefault="00806923" w:rsidP="008069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725F" w:rsidRPr="009B7FA6" w:rsidRDefault="00F4725F" w:rsidP="008069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725F" w:rsidRPr="009B7FA6" w:rsidRDefault="00F4725F" w:rsidP="008069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3C92" w:rsidRPr="009B7FA6" w:rsidRDefault="00623C92" w:rsidP="00623C9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ab/>
      </w:r>
      <w:r w:rsidRPr="009B7FA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План составила</w:t>
      </w:r>
      <w:r w:rsidRPr="009B7F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623C92" w:rsidRPr="009B7FA6" w:rsidRDefault="00F53D8D" w:rsidP="00623C9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7FA6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</w:t>
      </w:r>
      <w:r w:rsidR="00623C92" w:rsidRPr="009B7FA6">
        <w:rPr>
          <w:rFonts w:ascii="Times New Roman" w:eastAsia="Times New Roman" w:hAnsi="Times New Roman" w:cs="Times New Roman"/>
          <w:sz w:val="26"/>
          <w:szCs w:val="26"/>
        </w:rPr>
        <w:t xml:space="preserve"> МО воспитателей </w:t>
      </w:r>
    </w:p>
    <w:p w:rsidR="000C065F" w:rsidRDefault="00806923" w:rsidP="008069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4725F" w:rsidRPr="009B7F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C065F">
        <w:rPr>
          <w:rFonts w:ascii="Times New Roman" w:hAnsi="Times New Roman" w:cs="Times New Roman"/>
          <w:sz w:val="26"/>
          <w:szCs w:val="26"/>
        </w:rPr>
        <w:t xml:space="preserve">                                     МКД</w:t>
      </w:r>
      <w:r w:rsidR="00623C92" w:rsidRPr="009B7FA6">
        <w:rPr>
          <w:rFonts w:ascii="Times New Roman" w:eastAsia="Times New Roman" w:hAnsi="Times New Roman" w:cs="Times New Roman"/>
          <w:sz w:val="26"/>
          <w:szCs w:val="26"/>
        </w:rPr>
        <w:t>ОУ «</w:t>
      </w:r>
      <w:r w:rsidR="000C065F">
        <w:rPr>
          <w:rFonts w:ascii="Times New Roman" w:hAnsi="Times New Roman" w:cs="Times New Roman"/>
          <w:sz w:val="26"/>
          <w:szCs w:val="26"/>
        </w:rPr>
        <w:t xml:space="preserve">Детский сад г.Фатежа  </w:t>
      </w:r>
    </w:p>
    <w:p w:rsidR="00623C92" w:rsidRPr="009B7FA6" w:rsidRDefault="000C065F" w:rsidP="008069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«Золотой ключик</w:t>
      </w:r>
      <w:r w:rsidR="00623C92" w:rsidRPr="009B7FA6">
        <w:rPr>
          <w:rFonts w:ascii="Times New Roman" w:hAnsi="Times New Roman" w:cs="Times New Roman"/>
          <w:sz w:val="26"/>
          <w:szCs w:val="26"/>
        </w:rPr>
        <w:t>»</w:t>
      </w:r>
    </w:p>
    <w:p w:rsidR="00623C92" w:rsidRPr="009B7FA6" w:rsidRDefault="000C065F" w:rsidP="000C065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Борзенкова Н.В.</w:t>
      </w:r>
    </w:p>
    <w:p w:rsidR="00D3608A" w:rsidRPr="00F4725F" w:rsidRDefault="00D3608A" w:rsidP="00623C92">
      <w:pPr>
        <w:tabs>
          <w:tab w:val="left" w:pos="5370"/>
        </w:tabs>
        <w:rPr>
          <w:rFonts w:asciiTheme="majorHAnsi" w:hAnsiTheme="majorHAnsi"/>
          <w:sz w:val="26"/>
          <w:szCs w:val="26"/>
        </w:rPr>
      </w:pPr>
    </w:p>
    <w:p w:rsidR="003F54D5" w:rsidRPr="00D3608A" w:rsidRDefault="00D3608A" w:rsidP="00D3608A">
      <w:pPr>
        <w:rPr>
          <w:rFonts w:asciiTheme="majorHAnsi" w:hAnsiTheme="majorHAnsi"/>
          <w:sz w:val="28"/>
          <w:szCs w:val="28"/>
        </w:rPr>
      </w:pPr>
      <w:r>
        <w:lastRenderedPageBreak/>
        <w:br/>
      </w:r>
      <w:bookmarkStart w:id="0" w:name="_GoBack"/>
      <w:bookmarkEnd w:id="0"/>
      <w:r w:rsidR="008C345E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02665EA1">
            <wp:extent cx="7571740" cy="7590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59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54D5" w:rsidRPr="00D3608A" w:rsidSect="009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F8" w:rsidRDefault="001E42F8" w:rsidP="00BD579E">
      <w:pPr>
        <w:spacing w:after="0" w:line="240" w:lineRule="auto"/>
      </w:pPr>
      <w:r>
        <w:separator/>
      </w:r>
    </w:p>
  </w:endnote>
  <w:endnote w:type="continuationSeparator" w:id="0">
    <w:p w:rsidR="001E42F8" w:rsidRDefault="001E42F8" w:rsidP="00B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F8" w:rsidRDefault="001E42F8" w:rsidP="00BD579E">
      <w:pPr>
        <w:spacing w:after="0" w:line="240" w:lineRule="auto"/>
      </w:pPr>
      <w:r>
        <w:separator/>
      </w:r>
    </w:p>
  </w:footnote>
  <w:footnote w:type="continuationSeparator" w:id="0">
    <w:p w:rsidR="001E42F8" w:rsidRDefault="001E42F8" w:rsidP="00BD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F84"/>
    <w:multiLevelType w:val="hybridMultilevel"/>
    <w:tmpl w:val="FD8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17F"/>
    <w:multiLevelType w:val="multilevel"/>
    <w:tmpl w:val="317CD7A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07002F"/>
    <w:multiLevelType w:val="multilevel"/>
    <w:tmpl w:val="70A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42177"/>
    <w:multiLevelType w:val="hybridMultilevel"/>
    <w:tmpl w:val="8ECA4050"/>
    <w:lvl w:ilvl="0" w:tplc="95566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452E"/>
    <w:multiLevelType w:val="hybridMultilevel"/>
    <w:tmpl w:val="C96CDECA"/>
    <w:lvl w:ilvl="0" w:tplc="6BD07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2D78"/>
    <w:multiLevelType w:val="hybridMultilevel"/>
    <w:tmpl w:val="45A08DEC"/>
    <w:lvl w:ilvl="0" w:tplc="F7A4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0DA66F0"/>
    <w:multiLevelType w:val="hybridMultilevel"/>
    <w:tmpl w:val="13C0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067D"/>
    <w:multiLevelType w:val="multilevel"/>
    <w:tmpl w:val="6D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36D"/>
    <w:rsid w:val="00036354"/>
    <w:rsid w:val="000747E1"/>
    <w:rsid w:val="000B07F5"/>
    <w:rsid w:val="000C065F"/>
    <w:rsid w:val="000C236D"/>
    <w:rsid w:val="000E369C"/>
    <w:rsid w:val="000E6B0C"/>
    <w:rsid w:val="00115E4C"/>
    <w:rsid w:val="0011741A"/>
    <w:rsid w:val="00136AE3"/>
    <w:rsid w:val="00146F56"/>
    <w:rsid w:val="00150B78"/>
    <w:rsid w:val="001544DD"/>
    <w:rsid w:val="00174EEF"/>
    <w:rsid w:val="001D689B"/>
    <w:rsid w:val="001E42F8"/>
    <w:rsid w:val="001E7E81"/>
    <w:rsid w:val="002041FE"/>
    <w:rsid w:val="00214A74"/>
    <w:rsid w:val="00245E2D"/>
    <w:rsid w:val="002B2012"/>
    <w:rsid w:val="002C0783"/>
    <w:rsid w:val="002C4121"/>
    <w:rsid w:val="002D18F3"/>
    <w:rsid w:val="002E06CD"/>
    <w:rsid w:val="002E47EB"/>
    <w:rsid w:val="003218BA"/>
    <w:rsid w:val="003478EB"/>
    <w:rsid w:val="00367006"/>
    <w:rsid w:val="00371398"/>
    <w:rsid w:val="00372A38"/>
    <w:rsid w:val="003B2E52"/>
    <w:rsid w:val="003F54D5"/>
    <w:rsid w:val="004C644C"/>
    <w:rsid w:val="00545234"/>
    <w:rsid w:val="005C1349"/>
    <w:rsid w:val="005D6041"/>
    <w:rsid w:val="005E4880"/>
    <w:rsid w:val="00623C92"/>
    <w:rsid w:val="006264FE"/>
    <w:rsid w:val="00650D87"/>
    <w:rsid w:val="00667E63"/>
    <w:rsid w:val="00670152"/>
    <w:rsid w:val="006C1CF3"/>
    <w:rsid w:val="006C6170"/>
    <w:rsid w:val="006F7B7E"/>
    <w:rsid w:val="007239BC"/>
    <w:rsid w:val="00733BE1"/>
    <w:rsid w:val="00754099"/>
    <w:rsid w:val="00755B96"/>
    <w:rsid w:val="007733B5"/>
    <w:rsid w:val="007879DB"/>
    <w:rsid w:val="0079565C"/>
    <w:rsid w:val="007A04AE"/>
    <w:rsid w:val="007D66D5"/>
    <w:rsid w:val="0080675F"/>
    <w:rsid w:val="00806923"/>
    <w:rsid w:val="00810648"/>
    <w:rsid w:val="0081323A"/>
    <w:rsid w:val="00816CDC"/>
    <w:rsid w:val="008208B7"/>
    <w:rsid w:val="00853A95"/>
    <w:rsid w:val="008625D9"/>
    <w:rsid w:val="00863193"/>
    <w:rsid w:val="0088698A"/>
    <w:rsid w:val="008C345E"/>
    <w:rsid w:val="00970330"/>
    <w:rsid w:val="009B7FA6"/>
    <w:rsid w:val="00A26D2A"/>
    <w:rsid w:val="00A41545"/>
    <w:rsid w:val="00A81097"/>
    <w:rsid w:val="00A8308A"/>
    <w:rsid w:val="00AA08BB"/>
    <w:rsid w:val="00AC40D5"/>
    <w:rsid w:val="00B2169D"/>
    <w:rsid w:val="00B33F5C"/>
    <w:rsid w:val="00B42063"/>
    <w:rsid w:val="00B67B3F"/>
    <w:rsid w:val="00BA3CC7"/>
    <w:rsid w:val="00BD579E"/>
    <w:rsid w:val="00BD6B9C"/>
    <w:rsid w:val="00BF6CBF"/>
    <w:rsid w:val="00C35C51"/>
    <w:rsid w:val="00C40E1C"/>
    <w:rsid w:val="00C42932"/>
    <w:rsid w:val="00C90922"/>
    <w:rsid w:val="00D12822"/>
    <w:rsid w:val="00D22EE2"/>
    <w:rsid w:val="00D239C4"/>
    <w:rsid w:val="00D3608A"/>
    <w:rsid w:val="00D4471C"/>
    <w:rsid w:val="00D70DA4"/>
    <w:rsid w:val="00D71DEC"/>
    <w:rsid w:val="00D71F86"/>
    <w:rsid w:val="00D960A8"/>
    <w:rsid w:val="00DA26EC"/>
    <w:rsid w:val="00DE5971"/>
    <w:rsid w:val="00E255FD"/>
    <w:rsid w:val="00E70D38"/>
    <w:rsid w:val="00E74197"/>
    <w:rsid w:val="00EB73B8"/>
    <w:rsid w:val="00EE166E"/>
    <w:rsid w:val="00EF3FD0"/>
    <w:rsid w:val="00F1420A"/>
    <w:rsid w:val="00F4725F"/>
    <w:rsid w:val="00F53D8D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9C"/>
    <w:pPr>
      <w:ind w:left="720"/>
      <w:contextualSpacing/>
    </w:pPr>
  </w:style>
  <w:style w:type="paragraph" w:customStyle="1" w:styleId="Standard">
    <w:name w:val="Standard"/>
    <w:rsid w:val="00115E4C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ParaAttribute0">
    <w:name w:val="ParaAttribute0"/>
    <w:rsid w:val="00754099"/>
    <w:pPr>
      <w:widowControl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754099"/>
    <w:rPr>
      <w:rFonts w:ascii="Dotum" w:eastAsia="Dotum"/>
      <w:b/>
      <w:color w:val="4F81BD"/>
    </w:rPr>
  </w:style>
  <w:style w:type="character" w:styleId="a5">
    <w:name w:val="Strong"/>
    <w:basedOn w:val="a0"/>
    <w:uiPriority w:val="22"/>
    <w:qFormat/>
    <w:rsid w:val="00372A38"/>
    <w:rPr>
      <w:b/>
      <w:bCs/>
    </w:rPr>
  </w:style>
  <w:style w:type="character" w:styleId="a6">
    <w:name w:val="Emphasis"/>
    <w:basedOn w:val="a0"/>
    <w:qFormat/>
    <w:rsid w:val="00372A38"/>
    <w:rPr>
      <w:i/>
      <w:iCs/>
    </w:rPr>
  </w:style>
  <w:style w:type="character" w:customStyle="1" w:styleId="apple-converted-space">
    <w:name w:val="apple-converted-space"/>
    <w:basedOn w:val="a0"/>
    <w:rsid w:val="00372A38"/>
  </w:style>
  <w:style w:type="paragraph" w:styleId="a7">
    <w:name w:val="header"/>
    <w:basedOn w:val="a"/>
    <w:link w:val="a8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79E"/>
  </w:style>
  <w:style w:type="paragraph" w:styleId="a9">
    <w:name w:val="footer"/>
    <w:basedOn w:val="a"/>
    <w:link w:val="aa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79E"/>
  </w:style>
  <w:style w:type="paragraph" w:customStyle="1" w:styleId="Style14">
    <w:name w:val="Style14"/>
    <w:basedOn w:val="a"/>
    <w:rsid w:val="002E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2E47EB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7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ret</cp:lastModifiedBy>
  <cp:revision>40</cp:revision>
  <cp:lastPrinted>2021-12-01T06:55:00Z</cp:lastPrinted>
  <dcterms:created xsi:type="dcterms:W3CDTF">2015-10-21T05:49:00Z</dcterms:created>
  <dcterms:modified xsi:type="dcterms:W3CDTF">2021-12-01T07:48:00Z</dcterms:modified>
</cp:coreProperties>
</file>